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FC08CC" w14:textId="77777777" w:rsidR="00893695" w:rsidRPr="00893695" w:rsidRDefault="00893695" w:rsidP="00893695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893695">
        <w:rPr>
          <w:rFonts w:ascii="Times New Roman" w:hAnsi="Times New Roman"/>
        </w:rPr>
        <w:t>ПРОЕКТ</w:t>
      </w:r>
    </w:p>
    <w:p w14:paraId="1AEA83D5" w14:textId="77777777" w:rsidR="00893695" w:rsidRDefault="00893695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D03076" w14:textId="77777777" w:rsidR="002F30C9" w:rsidRPr="00893695" w:rsidRDefault="002F30C9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93695">
        <w:rPr>
          <w:rFonts w:ascii="Times New Roman" w:hAnsi="Times New Roman"/>
          <w:b/>
        </w:rPr>
        <w:t>Муниципальная программа</w:t>
      </w:r>
      <w:r w:rsidR="00893695">
        <w:rPr>
          <w:rFonts w:ascii="Times New Roman" w:hAnsi="Times New Roman"/>
          <w:b/>
        </w:rPr>
        <w:t xml:space="preserve"> </w:t>
      </w:r>
      <w:r w:rsidR="00893695" w:rsidRPr="00893695">
        <w:rPr>
          <w:rFonts w:ascii="Times New Roman" w:hAnsi="Times New Roman"/>
          <w:b/>
          <w:lang w:eastAsia="ru-RU"/>
        </w:rPr>
        <w:t>Талдомского городского округа</w:t>
      </w:r>
      <w:r w:rsidRPr="00893695">
        <w:rPr>
          <w:rFonts w:ascii="Times New Roman" w:hAnsi="Times New Roman"/>
          <w:b/>
        </w:rPr>
        <w:t xml:space="preserve"> «Жилище» на 2023-2027 годы</w:t>
      </w:r>
    </w:p>
    <w:p w14:paraId="1ADFED8B" w14:textId="77777777" w:rsidR="002F30C9" w:rsidRDefault="002F30C9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BA8BCB3" w14:textId="77777777" w:rsidR="002F30C9" w:rsidRPr="00893695" w:rsidRDefault="002F30C9" w:rsidP="002F30C9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  <w:r w:rsidRPr="00893695">
        <w:rPr>
          <w:rFonts w:ascii="Times New Roman" w:hAnsi="Times New Roman"/>
          <w:b/>
        </w:rPr>
        <w:t>Паспорт муниципальной программы «Жилище» на 2023-2027 годы</w:t>
      </w:r>
    </w:p>
    <w:p w14:paraId="335BD248" w14:textId="77777777" w:rsidR="002F30C9" w:rsidRPr="00730DD8" w:rsidRDefault="002F30C9" w:rsidP="002F30C9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958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"/>
        <w:gridCol w:w="5381"/>
        <w:gridCol w:w="7"/>
        <w:gridCol w:w="1411"/>
        <w:gridCol w:w="1275"/>
        <w:gridCol w:w="1276"/>
        <w:gridCol w:w="1276"/>
        <w:gridCol w:w="1276"/>
        <w:gridCol w:w="1417"/>
        <w:gridCol w:w="1417"/>
      </w:tblGrid>
      <w:tr w:rsidR="00DD04BF" w:rsidRPr="00857486" w14:paraId="15DB2F84" w14:textId="75D06FDC" w:rsidTr="00DD04BF">
        <w:trPr>
          <w:gridBefore w:val="1"/>
          <w:wBefore w:w="222" w:type="dxa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ED0EC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037A4" w14:textId="0093A2FD" w:rsidR="00DD04BF" w:rsidRPr="005552A4" w:rsidRDefault="00DD04BF" w:rsidP="0041793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</w:t>
            </w: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лавы  Талдомского городского округа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>Барютин В.Ю.</w:t>
            </w:r>
          </w:p>
        </w:tc>
      </w:tr>
      <w:tr w:rsidR="00DD04BF" w:rsidRPr="00857486" w14:paraId="029A2662" w14:textId="7E437DFE" w:rsidTr="00DD04BF">
        <w:trPr>
          <w:gridBefore w:val="1"/>
          <w:wBefore w:w="222" w:type="dxa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A8AE9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57D4B" w14:textId="50518694" w:rsidR="00DD04BF" w:rsidRDefault="00DD04BF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DD04BF" w:rsidRPr="00857486" w14:paraId="00A86752" w14:textId="4AE4A88C" w:rsidTr="00FD09B9">
        <w:trPr>
          <w:gridBefore w:val="1"/>
          <w:wBefore w:w="222" w:type="dxa"/>
          <w:trHeight w:val="59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F3A37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2D7E7" w14:textId="3EC5997F" w:rsidR="00DD04BF" w:rsidRPr="00857486" w:rsidRDefault="00DD04BF" w:rsidP="002872C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условий для ввода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1603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0,255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млн.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 жилья до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0" w:name="_Hlk115781675"/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Улучшение жилищных условий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1603A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0,025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 ежегодно к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  <w:bookmarkEnd w:id="0"/>
          </w:p>
        </w:tc>
      </w:tr>
      <w:tr w:rsidR="00DD04BF" w:rsidRPr="00857486" w14:paraId="348B8106" w14:textId="70C198F9" w:rsidTr="008F5AA3">
        <w:trPr>
          <w:gridBefore w:val="1"/>
          <w:wBefore w:w="222" w:type="dxa"/>
          <w:trHeight w:val="46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061E5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6836A" w14:textId="74212B70" w:rsidR="00DD04BF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подпрограмм</w:t>
            </w:r>
          </w:p>
        </w:tc>
      </w:tr>
      <w:tr w:rsidR="00DD04BF" w:rsidRPr="00857486" w14:paraId="0B7E23F0" w14:textId="50BC5632" w:rsidTr="00C13C88">
        <w:trPr>
          <w:gridBefore w:val="1"/>
          <w:wBefore w:w="222" w:type="dxa"/>
          <w:trHeight w:val="46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18FE7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Подпрограмма I «Создание условий для жилищного строительства»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38A16" w14:textId="62D53D4D" w:rsidR="00DD04BF" w:rsidRPr="00857486" w:rsidRDefault="00DD04BF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условий для развития жилищного строительства, обеспечение прав пострадавших граждан-соинвесторов, создание системы недопущения возникновения проблемных объектов в сфере жилищного строительства, обеспечение комплексной инфраструктурой земельных участков для предоставления отдельным категориям граждан </w:t>
            </w:r>
          </w:p>
        </w:tc>
      </w:tr>
      <w:tr w:rsidR="00DD04BF" w:rsidRPr="00857486" w14:paraId="289515CA" w14:textId="0E156A9A" w:rsidTr="009821D2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615E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Подпрограмма II «Обеспечение жильем молодых семей»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4C0B" w14:textId="374773E0" w:rsidR="00DD04BF" w:rsidRPr="00857486" w:rsidRDefault="00DD04BF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 </w:t>
            </w:r>
          </w:p>
        </w:tc>
      </w:tr>
      <w:tr w:rsidR="00DD04BF" w:rsidRPr="00857486" w14:paraId="5E1548F6" w14:textId="3B1D2161" w:rsidTr="001C0E6F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BEB8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668D8" w14:textId="623FEF8F" w:rsidR="00DD04BF" w:rsidRPr="00857486" w:rsidRDefault="00DD04BF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DD04BF" w:rsidRPr="00857486" w14:paraId="2E749618" w14:textId="104101CF" w:rsidTr="00EA7010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0079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Подпрограмма IV «Социальная ипотека»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F25C9" w14:textId="5E3FFB86" w:rsidR="00DD04BF" w:rsidRPr="00857486" w:rsidRDefault="00DD04BF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Оказание государственной поддержки отдельным категориям граждан в решении жилищного вопроса на условиях льготного ипотечного кредитования </w:t>
            </w:r>
          </w:p>
        </w:tc>
      </w:tr>
      <w:tr w:rsidR="00DD04BF" w:rsidRPr="00857486" w14:paraId="027C2FF1" w14:textId="798963B6" w:rsidTr="0029721D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ED968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Подпрограмма VI «Обеспечение жильем отдельных категорий граждан за счет средств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федерального бюджета»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3933" w14:textId="0E0CF54E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Оказание государственной поддержки по обеспечению жилыми помещениями отдельных категорий граждан за счет федерального бюджета</w:t>
            </w:r>
          </w:p>
        </w:tc>
      </w:tr>
      <w:tr w:rsidR="00DD04BF" w:rsidRPr="00857486" w14:paraId="79BD0260" w14:textId="2A762B93" w:rsidTr="00375B84">
        <w:trPr>
          <w:gridBefore w:val="1"/>
          <w:wBefore w:w="222" w:type="dxa"/>
          <w:trHeight w:val="199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7D7BC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Подпрограмма VII «Улучшение жилищных условий отдельных категорий многодетных семей»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7C46" w14:textId="16CD57C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Оказание государственной поддержки семьям, имеющим семь и более детей, и семьям, в которых одновременно родились не менее трех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</w:t>
            </w:r>
          </w:p>
        </w:tc>
      </w:tr>
      <w:tr w:rsidR="00DD04BF" w:rsidRPr="00857486" w14:paraId="50B81F0B" w14:textId="4D16430D" w:rsidTr="00AB005E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1EB9" w14:textId="77777777" w:rsidR="00DD04BF" w:rsidRPr="00857486" w:rsidRDefault="00DD04BF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Подпрограмма VIII «Обеспечивающая подпрограмма</w:t>
            </w:r>
          </w:p>
        </w:tc>
        <w:tc>
          <w:tcPr>
            <w:tcW w:w="93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71759" w14:textId="577DD76D" w:rsidR="00DD04BF" w:rsidRPr="00857486" w:rsidRDefault="00DD04BF" w:rsidP="009E040F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Создание условий для реализации полномочий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самоуправления Талдомского городского округа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Московской области</w:t>
            </w:r>
          </w:p>
        </w:tc>
      </w:tr>
      <w:tr w:rsidR="00551B32" w:rsidRPr="00857486" w14:paraId="059EEA5A" w14:textId="12E79211" w:rsidTr="00551B32">
        <w:trPr>
          <w:gridBefore w:val="1"/>
          <w:wBefore w:w="222" w:type="dxa"/>
          <w:trHeight w:val="465"/>
        </w:trPr>
        <w:tc>
          <w:tcPr>
            <w:tcW w:w="13319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14:paraId="428BBB58" w14:textId="77777777" w:rsidR="00551B32" w:rsidRPr="00857486" w:rsidRDefault="00551B32" w:rsidP="00044AF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</w:tcPr>
          <w:p w14:paraId="58DB5CC2" w14:textId="77777777" w:rsidR="00551B32" w:rsidRPr="00857486" w:rsidRDefault="00551B32" w:rsidP="00044AF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1B32" w:rsidRPr="002F30C9" w14:paraId="6EBE5882" w14:textId="72825C5C" w:rsidTr="005D5C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03" w:type="dxa"/>
            <w:gridSpan w:val="2"/>
            <w:vMerge w:val="restart"/>
          </w:tcPr>
          <w:p w14:paraId="3C9127D5" w14:textId="4D0EF42C" w:rsidR="00551B32" w:rsidRPr="002F30C9" w:rsidRDefault="00551B32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sub_101"/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1"/>
          </w:p>
        </w:tc>
        <w:tc>
          <w:tcPr>
            <w:tcW w:w="9355" w:type="dxa"/>
            <w:gridSpan w:val="8"/>
          </w:tcPr>
          <w:p w14:paraId="0E1E261E" w14:textId="49724F20" w:rsidR="00551B32" w:rsidRPr="002F30C9" w:rsidRDefault="00551B32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551B32" w:rsidRPr="002F30C9" w14:paraId="196C2859" w14:textId="35A90791" w:rsidTr="00551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03" w:type="dxa"/>
            <w:gridSpan w:val="2"/>
            <w:vMerge/>
          </w:tcPr>
          <w:p w14:paraId="17565A7B" w14:textId="77777777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14:paraId="66D9DFD9" w14:textId="77777777" w:rsidR="00551B32" w:rsidRPr="002F30C9" w:rsidRDefault="00551B32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14:paraId="4F6D6664" w14:textId="77777777" w:rsidR="00551B32" w:rsidRPr="002F30C9" w:rsidRDefault="00551B32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276" w:type="dxa"/>
          </w:tcPr>
          <w:p w14:paraId="32FDED03" w14:textId="77777777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527A4808" w14:textId="77777777" w:rsidR="00551B32" w:rsidRPr="002F30C9" w:rsidRDefault="00551B32" w:rsidP="002F30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276" w:type="dxa"/>
          </w:tcPr>
          <w:p w14:paraId="382A40BC" w14:textId="77777777" w:rsidR="00551B32" w:rsidRPr="002F30C9" w:rsidRDefault="00551B32" w:rsidP="002F30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417" w:type="dxa"/>
          </w:tcPr>
          <w:p w14:paraId="4802405E" w14:textId="77777777" w:rsidR="00551B32" w:rsidRPr="002F30C9" w:rsidRDefault="00551B32" w:rsidP="002F30C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F30C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14:paraId="30942822" w14:textId="04450AB6" w:rsidR="00551B32" w:rsidRPr="002F30C9" w:rsidRDefault="00551B32" w:rsidP="002F30C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 год</w:t>
            </w:r>
          </w:p>
        </w:tc>
      </w:tr>
      <w:tr w:rsidR="00551B32" w:rsidRPr="002F30C9" w14:paraId="4F584424" w14:textId="3ED46DC1" w:rsidTr="00551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603" w:type="dxa"/>
            <w:gridSpan w:val="2"/>
          </w:tcPr>
          <w:p w14:paraId="65549BC5" w14:textId="77777777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8" w:type="dxa"/>
            <w:gridSpan w:val="2"/>
          </w:tcPr>
          <w:p w14:paraId="79E8D2AB" w14:textId="33D26C0C" w:rsidR="00551B32" w:rsidRPr="00276BD6" w:rsidRDefault="00152DE4" w:rsidP="0013655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102 225</w:t>
            </w:r>
            <w:r w:rsidR="00551B32"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14:paraId="73E6DEDB" w14:textId="7D0EAF65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22 528,00</w:t>
            </w:r>
          </w:p>
        </w:tc>
        <w:tc>
          <w:tcPr>
            <w:tcW w:w="1276" w:type="dxa"/>
          </w:tcPr>
          <w:p w14:paraId="7B0077C2" w14:textId="6F3DE603" w:rsidR="00551B32" w:rsidRPr="002F30C9" w:rsidRDefault="00551B32" w:rsidP="008556F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28 484,00</w:t>
            </w:r>
          </w:p>
        </w:tc>
        <w:tc>
          <w:tcPr>
            <w:tcW w:w="1276" w:type="dxa"/>
          </w:tcPr>
          <w:p w14:paraId="5BFF4596" w14:textId="20D218EC" w:rsidR="00551B32" w:rsidRPr="002F30C9" w:rsidRDefault="00551B32" w:rsidP="0013655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8 348,10</w:t>
            </w:r>
          </w:p>
        </w:tc>
        <w:tc>
          <w:tcPr>
            <w:tcW w:w="1276" w:type="dxa"/>
          </w:tcPr>
          <w:p w14:paraId="6B1D6BEC" w14:textId="6AD138D7" w:rsidR="00551B32" w:rsidRPr="002F30C9" w:rsidRDefault="00551B32" w:rsidP="00676F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10 787,00</w:t>
            </w:r>
          </w:p>
        </w:tc>
        <w:tc>
          <w:tcPr>
            <w:tcW w:w="1417" w:type="dxa"/>
          </w:tcPr>
          <w:p w14:paraId="62C2342B" w14:textId="4A2A8156" w:rsidR="00551B32" w:rsidRPr="002F30C9" w:rsidRDefault="00917AC7" w:rsidP="00676F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16 217,5</w:t>
            </w:r>
          </w:p>
        </w:tc>
        <w:tc>
          <w:tcPr>
            <w:tcW w:w="1417" w:type="dxa"/>
          </w:tcPr>
          <w:p w14:paraId="768350F0" w14:textId="7549D5B5" w:rsidR="00551B32" w:rsidRDefault="00917AC7" w:rsidP="00676F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15 860,6</w:t>
            </w:r>
          </w:p>
        </w:tc>
      </w:tr>
      <w:tr w:rsidR="00551B32" w:rsidRPr="002F30C9" w14:paraId="4E063E1D" w14:textId="26C50080" w:rsidTr="00551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5603" w:type="dxa"/>
            <w:gridSpan w:val="2"/>
          </w:tcPr>
          <w:p w14:paraId="083AEFD9" w14:textId="77777777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8" w:type="dxa"/>
            <w:gridSpan w:val="2"/>
          </w:tcPr>
          <w:p w14:paraId="58101858" w14:textId="4ADD8B78" w:rsidR="00551B32" w:rsidRPr="00276BD6" w:rsidRDefault="00152DE4" w:rsidP="0013655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16 067</w:t>
            </w:r>
            <w:r w:rsidR="00551B32"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="00917AC7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14:paraId="7C82D0DD" w14:textId="77777777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5 056,60</w:t>
            </w:r>
          </w:p>
        </w:tc>
        <w:tc>
          <w:tcPr>
            <w:tcW w:w="1276" w:type="dxa"/>
          </w:tcPr>
          <w:p w14:paraId="4193B9E0" w14:textId="59089903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1 345,90</w:t>
            </w:r>
          </w:p>
        </w:tc>
        <w:tc>
          <w:tcPr>
            <w:tcW w:w="1276" w:type="dxa"/>
          </w:tcPr>
          <w:p w14:paraId="5B4EAF80" w14:textId="712E7EEC" w:rsidR="00551B32" w:rsidRPr="002F30C9" w:rsidRDefault="00551B32" w:rsidP="0013655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1 968,90</w:t>
            </w:r>
          </w:p>
        </w:tc>
        <w:tc>
          <w:tcPr>
            <w:tcW w:w="1276" w:type="dxa"/>
          </w:tcPr>
          <w:p w14:paraId="74AF9544" w14:textId="36FE2A1D" w:rsidR="00551B32" w:rsidRPr="002F30C9" w:rsidRDefault="00152DE4" w:rsidP="00676F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1 899,3</w:t>
            </w:r>
          </w:p>
        </w:tc>
        <w:tc>
          <w:tcPr>
            <w:tcW w:w="1417" w:type="dxa"/>
          </w:tcPr>
          <w:p w14:paraId="0EFE54C2" w14:textId="4494C244" w:rsidR="00551B32" w:rsidRPr="002F30C9" w:rsidRDefault="00917AC7" w:rsidP="00676F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3 075,4</w:t>
            </w:r>
          </w:p>
        </w:tc>
        <w:tc>
          <w:tcPr>
            <w:tcW w:w="1417" w:type="dxa"/>
          </w:tcPr>
          <w:p w14:paraId="6EB0E4F8" w14:textId="6D9E7688" w:rsidR="00551B32" w:rsidRDefault="00917AC7" w:rsidP="00676F9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2 721,7</w:t>
            </w:r>
          </w:p>
        </w:tc>
      </w:tr>
      <w:tr w:rsidR="00551B32" w:rsidRPr="002F30C9" w14:paraId="06E352D3" w14:textId="134D0052" w:rsidTr="00551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3"/>
        </w:trPr>
        <w:tc>
          <w:tcPr>
            <w:tcW w:w="5603" w:type="dxa"/>
            <w:gridSpan w:val="2"/>
          </w:tcPr>
          <w:p w14:paraId="6089BBBF" w14:textId="77777777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бюджета Талдомского городского округа</w:t>
            </w:r>
          </w:p>
        </w:tc>
        <w:tc>
          <w:tcPr>
            <w:tcW w:w="1418" w:type="dxa"/>
            <w:gridSpan w:val="2"/>
          </w:tcPr>
          <w:p w14:paraId="1EF466BB" w14:textId="2FE704F7" w:rsidR="00551B32" w:rsidRPr="00276BD6" w:rsidRDefault="00152DE4" w:rsidP="0013655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69 666</w:t>
            </w:r>
            <w:r w:rsidR="00551B32"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14:paraId="2115CD55" w14:textId="77777777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13 232,30</w:t>
            </w:r>
          </w:p>
        </w:tc>
        <w:tc>
          <w:tcPr>
            <w:tcW w:w="1276" w:type="dxa"/>
          </w:tcPr>
          <w:p w14:paraId="5C72EE99" w14:textId="5FC87BB1" w:rsidR="00551B32" w:rsidRPr="002F30C9" w:rsidRDefault="00551B32" w:rsidP="00F908C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6 605,00</w:t>
            </w:r>
          </w:p>
        </w:tc>
        <w:tc>
          <w:tcPr>
            <w:tcW w:w="1276" w:type="dxa"/>
          </w:tcPr>
          <w:p w14:paraId="403850AE" w14:textId="0221744A" w:rsidR="00551B32" w:rsidRPr="002F30C9" w:rsidRDefault="00551B32" w:rsidP="0013655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8 348,1</w:t>
            </w:r>
          </w:p>
        </w:tc>
        <w:tc>
          <w:tcPr>
            <w:tcW w:w="1276" w:type="dxa"/>
          </w:tcPr>
          <w:p w14:paraId="4B7BE8AB" w14:textId="0086961E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152D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="00152DE4">
              <w:rPr>
                <w:rFonts w:ascii="Times New Roman" w:hAnsi="Times New Roman"/>
                <w:sz w:val="24"/>
                <w:szCs w:val="24"/>
              </w:rPr>
              <w:t>2,9</w:t>
            </w:r>
          </w:p>
        </w:tc>
        <w:tc>
          <w:tcPr>
            <w:tcW w:w="1417" w:type="dxa"/>
          </w:tcPr>
          <w:p w14:paraId="6B99D092" w14:textId="467C8C6C" w:rsidR="00551B32" w:rsidRPr="002F30C9" w:rsidRDefault="00917AC7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16 217,5</w:t>
            </w:r>
          </w:p>
        </w:tc>
        <w:tc>
          <w:tcPr>
            <w:tcW w:w="1417" w:type="dxa"/>
          </w:tcPr>
          <w:p w14:paraId="0C1217F1" w14:textId="50093DC6" w:rsidR="00551B32" w:rsidRDefault="00917AC7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15 860,6</w:t>
            </w:r>
          </w:p>
        </w:tc>
      </w:tr>
      <w:tr w:rsidR="00551B32" w:rsidRPr="002F30C9" w14:paraId="398B5ECA" w14:textId="2D2D3D56" w:rsidTr="00551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5603" w:type="dxa"/>
            <w:gridSpan w:val="2"/>
            <w:vAlign w:val="center"/>
          </w:tcPr>
          <w:p w14:paraId="59ED1DC6" w14:textId="77777777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gridSpan w:val="2"/>
          </w:tcPr>
          <w:p w14:paraId="789C2CD0" w14:textId="20237F21" w:rsidR="00551B32" w:rsidRPr="00276BD6" w:rsidRDefault="00551B32" w:rsidP="0013655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4 662</w:t>
            </w:r>
            <w:r w:rsidRPr="00276BD6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275" w:type="dxa"/>
          </w:tcPr>
          <w:p w14:paraId="1A701962" w14:textId="0CD0DF65" w:rsidR="00551B32" w:rsidRPr="002F30C9" w:rsidRDefault="00551B32" w:rsidP="00834D8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13 686,15</w:t>
            </w:r>
          </w:p>
        </w:tc>
        <w:tc>
          <w:tcPr>
            <w:tcW w:w="1276" w:type="dxa"/>
          </w:tcPr>
          <w:p w14:paraId="598A74C7" w14:textId="66E0BB86" w:rsidR="00551B32" w:rsidRPr="002F30C9" w:rsidRDefault="00551B32" w:rsidP="00ED0B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3 616,16</w:t>
            </w:r>
          </w:p>
        </w:tc>
        <w:tc>
          <w:tcPr>
            <w:tcW w:w="1276" w:type="dxa"/>
          </w:tcPr>
          <w:p w14:paraId="2FAEEEA1" w14:textId="0337887E" w:rsidR="00551B32" w:rsidRPr="002F30C9" w:rsidRDefault="00551B32" w:rsidP="00ED0B6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34 663,46</w:t>
            </w:r>
          </w:p>
        </w:tc>
        <w:tc>
          <w:tcPr>
            <w:tcW w:w="1276" w:type="dxa"/>
          </w:tcPr>
          <w:p w14:paraId="65056563" w14:textId="1563C780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26 348,29</w:t>
            </w:r>
          </w:p>
        </w:tc>
        <w:tc>
          <w:tcPr>
            <w:tcW w:w="1417" w:type="dxa"/>
          </w:tcPr>
          <w:p w14:paraId="1B0F6B12" w14:textId="2439758F" w:rsidR="00551B32" w:rsidRPr="002F30C9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26 348,29</w:t>
            </w:r>
          </w:p>
        </w:tc>
        <w:tc>
          <w:tcPr>
            <w:tcW w:w="1417" w:type="dxa"/>
          </w:tcPr>
          <w:p w14:paraId="3B96DC57" w14:textId="789C1736" w:rsidR="00551B32" w:rsidRDefault="00551B32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51B32" w:rsidRPr="002F30C9" w14:paraId="58155664" w14:textId="258FD61D" w:rsidTr="00551B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55"/>
        </w:trPr>
        <w:tc>
          <w:tcPr>
            <w:tcW w:w="5603" w:type="dxa"/>
            <w:gridSpan w:val="2"/>
            <w:vAlign w:val="center"/>
          </w:tcPr>
          <w:p w14:paraId="32C04FA3" w14:textId="77777777" w:rsidR="00551B32" w:rsidRPr="002F30C9" w:rsidRDefault="00551B32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Всего по годам</w:t>
            </w:r>
          </w:p>
        </w:tc>
        <w:tc>
          <w:tcPr>
            <w:tcW w:w="1418" w:type="dxa"/>
            <w:gridSpan w:val="2"/>
          </w:tcPr>
          <w:p w14:paraId="16BBFB68" w14:textId="527BCF91" w:rsidR="00551B32" w:rsidRPr="002F30C9" w:rsidRDefault="00152DE4" w:rsidP="00ED0B68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292 621,7</w:t>
            </w:r>
            <w:r w:rsidR="00551B3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14:paraId="76CF62BF" w14:textId="28504344" w:rsidR="00551B32" w:rsidRDefault="00551B32" w:rsidP="00834D8B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54 503,05</w:t>
            </w:r>
          </w:p>
          <w:p w14:paraId="44A87A6E" w14:textId="004B50D6" w:rsidR="00551B32" w:rsidRPr="002F30C9" w:rsidRDefault="00551B32" w:rsidP="00834D8B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0E6DA9E7" w14:textId="1166EE58" w:rsidR="00551B32" w:rsidRPr="002F30C9" w:rsidRDefault="00551B32" w:rsidP="00ED0B68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40 051,06</w:t>
            </w:r>
          </w:p>
        </w:tc>
        <w:tc>
          <w:tcPr>
            <w:tcW w:w="1276" w:type="dxa"/>
          </w:tcPr>
          <w:p w14:paraId="201BB187" w14:textId="533A5785" w:rsidR="00551B32" w:rsidRPr="002F30C9" w:rsidRDefault="00551B32" w:rsidP="00ED0B68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53 328,56</w:t>
            </w:r>
          </w:p>
        </w:tc>
        <w:tc>
          <w:tcPr>
            <w:tcW w:w="1276" w:type="dxa"/>
          </w:tcPr>
          <w:p w14:paraId="61763AC5" w14:textId="412A2B88" w:rsidR="00551B32" w:rsidRPr="002F30C9" w:rsidRDefault="00152DE4" w:rsidP="00ED0B68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48 437</w:t>
            </w:r>
            <w:r w:rsidR="00917AC7">
              <w:rPr>
                <w:rFonts w:ascii="Times New Roman" w:hAnsi="Times New Roman"/>
                <w:b/>
                <w:sz w:val="24"/>
                <w:szCs w:val="24"/>
              </w:rPr>
              <w:t>,4</w:t>
            </w:r>
            <w:r w:rsidR="00551B3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0FB97049" w14:textId="14920857" w:rsidR="00551B32" w:rsidRPr="002F30C9" w:rsidRDefault="00917AC7" w:rsidP="00ED0B68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61</w:t>
            </w:r>
            <w:r w:rsidR="00551B3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858,6</w:t>
            </w:r>
            <w:r w:rsidR="00551B3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14:paraId="1A15EE94" w14:textId="30CAA454" w:rsidR="00551B32" w:rsidRDefault="00917AC7" w:rsidP="00ED0B68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34 4</w:t>
            </w:r>
            <w:bookmarkStart w:id="2" w:name="_GoBack"/>
            <w:bookmarkEnd w:id="2"/>
            <w:r>
              <w:rPr>
                <w:rFonts w:ascii="Times New Roman" w:hAnsi="Times New Roman"/>
                <w:b/>
                <w:sz w:val="24"/>
                <w:szCs w:val="24"/>
              </w:rPr>
              <w:t>42,9</w:t>
            </w:r>
          </w:p>
        </w:tc>
      </w:tr>
    </w:tbl>
    <w:p w14:paraId="45A02B2C" w14:textId="77777777"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2CA4FF97" w14:textId="77777777"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0EE1E12" w14:textId="77777777"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5A0466B0" w14:textId="77777777" w:rsidR="00975D8A" w:rsidRDefault="00975D8A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975D8A" w:rsidSect="0041793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5CB94B" w14:textId="77777777" w:rsidR="003B1196" w:rsidRDefault="003B1196" w:rsidP="00FB162B">
      <w:pPr>
        <w:spacing w:after="0" w:line="240" w:lineRule="auto"/>
      </w:pPr>
      <w:r>
        <w:separator/>
      </w:r>
    </w:p>
  </w:endnote>
  <w:endnote w:type="continuationSeparator" w:id="0">
    <w:p w14:paraId="1E2FD59A" w14:textId="77777777" w:rsidR="003B1196" w:rsidRDefault="003B1196" w:rsidP="00F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E45915" w14:textId="77777777" w:rsidR="003B1196" w:rsidRDefault="003B1196" w:rsidP="00FB162B">
      <w:pPr>
        <w:spacing w:after="0" w:line="240" w:lineRule="auto"/>
      </w:pPr>
      <w:r>
        <w:separator/>
      </w:r>
    </w:p>
  </w:footnote>
  <w:footnote w:type="continuationSeparator" w:id="0">
    <w:p w14:paraId="61115FF0" w14:textId="77777777" w:rsidR="003B1196" w:rsidRDefault="003B1196" w:rsidP="00FB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AF9"/>
    <w:rsid w:val="00010CEF"/>
    <w:rsid w:val="00025AAB"/>
    <w:rsid w:val="00044AF9"/>
    <w:rsid w:val="000727F8"/>
    <w:rsid w:val="00096519"/>
    <w:rsid w:val="000A0CF0"/>
    <w:rsid w:val="000A295D"/>
    <w:rsid w:val="000C03F1"/>
    <w:rsid w:val="000D6B38"/>
    <w:rsid w:val="000E314A"/>
    <w:rsid w:val="000F39A4"/>
    <w:rsid w:val="00100C7D"/>
    <w:rsid w:val="001024EA"/>
    <w:rsid w:val="00106436"/>
    <w:rsid w:val="0013655E"/>
    <w:rsid w:val="00152DE4"/>
    <w:rsid w:val="001603A5"/>
    <w:rsid w:val="00184430"/>
    <w:rsid w:val="001941B4"/>
    <w:rsid w:val="001A62C8"/>
    <w:rsid w:val="001B28CB"/>
    <w:rsid w:val="00232706"/>
    <w:rsid w:val="00260DC8"/>
    <w:rsid w:val="00264E5B"/>
    <w:rsid w:val="00267A0C"/>
    <w:rsid w:val="00276BD6"/>
    <w:rsid w:val="002872CB"/>
    <w:rsid w:val="002F30C9"/>
    <w:rsid w:val="00360B1B"/>
    <w:rsid w:val="003B1196"/>
    <w:rsid w:val="003B4B4D"/>
    <w:rsid w:val="003C0166"/>
    <w:rsid w:val="00417936"/>
    <w:rsid w:val="004256A0"/>
    <w:rsid w:val="0045006F"/>
    <w:rsid w:val="0045281B"/>
    <w:rsid w:val="00493E4D"/>
    <w:rsid w:val="00517FDE"/>
    <w:rsid w:val="00551B32"/>
    <w:rsid w:val="00555B6E"/>
    <w:rsid w:val="005703D8"/>
    <w:rsid w:val="00602DDB"/>
    <w:rsid w:val="00604F41"/>
    <w:rsid w:val="00621E9E"/>
    <w:rsid w:val="00647F58"/>
    <w:rsid w:val="00676F94"/>
    <w:rsid w:val="006B1850"/>
    <w:rsid w:val="0073011F"/>
    <w:rsid w:val="007363AB"/>
    <w:rsid w:val="00773CD7"/>
    <w:rsid w:val="007A1A3E"/>
    <w:rsid w:val="007A29E1"/>
    <w:rsid w:val="007E5CBD"/>
    <w:rsid w:val="007F650B"/>
    <w:rsid w:val="008016B8"/>
    <w:rsid w:val="00806725"/>
    <w:rsid w:val="00820CAB"/>
    <w:rsid w:val="00834D8B"/>
    <w:rsid w:val="008556F1"/>
    <w:rsid w:val="00856BF4"/>
    <w:rsid w:val="00857486"/>
    <w:rsid w:val="008807B4"/>
    <w:rsid w:val="00893695"/>
    <w:rsid w:val="008951C1"/>
    <w:rsid w:val="00896393"/>
    <w:rsid w:val="008A51DD"/>
    <w:rsid w:val="008B3CD5"/>
    <w:rsid w:val="008C6FE6"/>
    <w:rsid w:val="008D1A8B"/>
    <w:rsid w:val="008E5502"/>
    <w:rsid w:val="00915267"/>
    <w:rsid w:val="00917AC7"/>
    <w:rsid w:val="00934084"/>
    <w:rsid w:val="00941354"/>
    <w:rsid w:val="00975D8A"/>
    <w:rsid w:val="00977C3A"/>
    <w:rsid w:val="009E040F"/>
    <w:rsid w:val="009F0FF7"/>
    <w:rsid w:val="00A61F21"/>
    <w:rsid w:val="00AA459D"/>
    <w:rsid w:val="00B8655F"/>
    <w:rsid w:val="00BF37B3"/>
    <w:rsid w:val="00C079EA"/>
    <w:rsid w:val="00C362D6"/>
    <w:rsid w:val="00C66AE4"/>
    <w:rsid w:val="00D176C1"/>
    <w:rsid w:val="00D451CE"/>
    <w:rsid w:val="00D61BC3"/>
    <w:rsid w:val="00D73FDD"/>
    <w:rsid w:val="00DD04BF"/>
    <w:rsid w:val="00DD32B3"/>
    <w:rsid w:val="00E23262"/>
    <w:rsid w:val="00ED0B68"/>
    <w:rsid w:val="00F016BE"/>
    <w:rsid w:val="00F81677"/>
    <w:rsid w:val="00F908CA"/>
    <w:rsid w:val="00FB162B"/>
    <w:rsid w:val="00FC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A71996"/>
  <w15:docId w15:val="{758A5B29-8B7B-4E3A-B599-00896F3E5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Заголовок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15">
    <w:name w:val="Заголовок1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6">
    <w:name w:val="Основной текст Знак1"/>
    <w:basedOn w:val="a0"/>
    <w:uiPriority w:val="99"/>
    <w:semiHidden/>
    <w:rsid w:val="00C66AE4"/>
  </w:style>
  <w:style w:type="paragraph" w:styleId="af9">
    <w:name w:val="List"/>
    <w:basedOn w:val="af3"/>
    <w:uiPriority w:val="99"/>
    <w:rsid w:val="00C66AE4"/>
    <w:rPr>
      <w:rFonts w:cs="Droid Sans Devanagari"/>
    </w:rPr>
  </w:style>
  <w:style w:type="paragraph" w:styleId="afa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b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c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8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9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b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c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d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e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d">
    <w:name w:val="Без интервала1"/>
    <w:next w:val="aff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e">
    <w:name w:val="Рецензия1"/>
    <w:next w:val="aff0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1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2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Верхний колонтитул Знак1"/>
    <w:basedOn w:val="a0"/>
    <w:uiPriority w:val="99"/>
    <w:semiHidden/>
    <w:rsid w:val="00C66AE4"/>
  </w:style>
  <w:style w:type="paragraph" w:styleId="aff">
    <w:name w:val="No Spacing"/>
    <w:uiPriority w:val="1"/>
    <w:qFormat/>
    <w:rsid w:val="00C66AE4"/>
    <w:pPr>
      <w:spacing w:after="0" w:line="240" w:lineRule="auto"/>
    </w:pPr>
  </w:style>
  <w:style w:type="paragraph" w:styleId="aff0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4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 Марина Сергеевна</dc:creator>
  <cp:lastModifiedBy>Пользователь</cp:lastModifiedBy>
  <cp:revision>24</cp:revision>
  <cp:lastPrinted>2025-11-11T12:29:00Z</cp:lastPrinted>
  <dcterms:created xsi:type="dcterms:W3CDTF">2023-10-30T06:13:00Z</dcterms:created>
  <dcterms:modified xsi:type="dcterms:W3CDTF">2025-11-11T12:29:00Z</dcterms:modified>
</cp:coreProperties>
</file>